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中国矿业大学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QUOTE</w:instrTex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SET ny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DATE \@ yyyy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2021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2021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SET nm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DATE \@ M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12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10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IF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nm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10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&gt; 2</w:instrText>
      </w:r>
    </w:p>
    <w:p>
      <w:pPr>
        <w:ind w:firstLine="420"/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IF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nm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10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&lt; 8  "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= ny-1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-1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-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ny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2021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"   "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ny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2021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-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=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ny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2021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+1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2022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"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2021- 2022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</w:p>
    <w:p>
      <w:pPr>
        <w:ind w:firstLine="420"/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"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ny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2021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-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= ny+1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1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" 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2021- 2022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2021- 2022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/>
          <w:sz w:val="32"/>
          <w:szCs w:val="32"/>
        </w:rPr>
        <w:t>学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/>
          <w:sz w:val="32"/>
          <w:szCs w:val="32"/>
        </w:rPr>
        <w:instrText xml:space="preserve">  </w:instrText>
      </w:r>
      <w:r>
        <w:rPr>
          <w:rFonts w:hint="eastAsia" w:ascii="楷体" w:hAnsi="楷体" w:eastAsia="楷体" w:cs="楷体"/>
          <w:b/>
          <w:bCs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年第 </w:t>
      </w:r>
      <w:r>
        <w:rPr>
          <w:rFonts w:hint="eastAsia" w:ascii="楷体" w:hAnsi="楷体" w:eastAsia="楷体" w:cs="楷体"/>
          <w:b/>
          <w:bCs/>
        </w:rPr>
        <w:fldChar w:fldCharType="begin"/>
      </w:r>
      <w:r>
        <w:rPr>
          <w:rFonts w:hint="eastAsia" w:ascii="楷体" w:hAnsi="楷体" w:eastAsia="楷体" w:cs="楷体"/>
          <w:b/>
          <w:bCs/>
        </w:rPr>
        <w:instrText xml:space="preserve"> QUOTE</w:instrText>
      </w:r>
    </w:p>
    <w:p>
      <w:pPr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ab/>
      </w:r>
      <w:r>
        <w:rPr>
          <w:rFonts w:hint="eastAsia" w:ascii="楷体" w:hAnsi="楷体" w:eastAsia="楷体" w:cs="楷体"/>
          <w:b/>
          <w:bCs/>
        </w:rPr>
        <w:instrText xml:space="preserve"> </w:instrText>
      </w:r>
    </w:p>
    <w:p>
      <w:pPr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ab/>
      </w:r>
      <w:r>
        <w:rPr>
          <w:rFonts w:hint="eastAsia" w:ascii="楷体" w:hAnsi="楷体" w:eastAsia="楷体" w:cs="楷体"/>
          <w:b/>
          <w:bCs/>
        </w:rPr>
        <w:fldChar w:fldCharType="begin"/>
      </w:r>
      <w:r>
        <w:rPr>
          <w:rFonts w:hint="eastAsia" w:ascii="楷体" w:hAnsi="楷体" w:eastAsia="楷体" w:cs="楷体"/>
          <w:b/>
          <w:bCs/>
        </w:rPr>
        <w:instrText xml:space="preserve"> SET ny </w:instrText>
      </w:r>
      <w:r>
        <w:rPr>
          <w:rFonts w:hint="eastAsia" w:ascii="楷体" w:hAnsi="楷体" w:eastAsia="楷体" w:cs="楷体"/>
          <w:b/>
          <w:bCs/>
        </w:rPr>
        <w:fldChar w:fldCharType="begin"/>
      </w:r>
      <w:r>
        <w:rPr>
          <w:rFonts w:hint="eastAsia" w:ascii="楷体" w:hAnsi="楷体" w:eastAsia="楷体" w:cs="楷体"/>
          <w:b/>
          <w:bCs/>
        </w:rPr>
        <w:instrText xml:space="preserve"> DATE \@ yyyy </w:instrText>
      </w:r>
      <w:r>
        <w:rPr>
          <w:rFonts w:hint="eastAsia" w:ascii="楷体" w:hAnsi="楷体" w:eastAsia="楷体" w:cs="楷体"/>
          <w:b/>
          <w:bCs/>
        </w:rPr>
        <w:fldChar w:fldCharType="separate"/>
      </w:r>
      <w:r>
        <w:rPr>
          <w:rFonts w:hint="eastAsia" w:ascii="楷体" w:hAnsi="楷体" w:eastAsia="楷体" w:cs="楷体"/>
          <w:b/>
          <w:bCs/>
        </w:rPr>
        <w:instrText xml:space="preserve">2021</w:instrText>
      </w:r>
      <w:r>
        <w:rPr>
          <w:rFonts w:hint="eastAsia" w:ascii="楷体" w:hAnsi="楷体" w:eastAsia="楷体" w:cs="楷体"/>
          <w:b/>
          <w:bCs/>
        </w:rPr>
        <w:fldChar w:fldCharType="end"/>
      </w:r>
      <w:r>
        <w:rPr>
          <w:rFonts w:hint="eastAsia" w:ascii="楷体" w:hAnsi="楷体" w:eastAsia="楷体" w:cs="楷体"/>
          <w:b/>
          <w:bCs/>
        </w:rPr>
        <w:instrText xml:space="preserve"> </w:instrText>
      </w:r>
      <w:r>
        <w:rPr>
          <w:rFonts w:hint="eastAsia" w:ascii="楷体" w:hAnsi="楷体" w:eastAsia="楷体" w:cs="楷体"/>
          <w:b/>
          <w:bCs/>
        </w:rPr>
        <w:fldChar w:fldCharType="separate"/>
      </w:r>
      <w:bookmarkStart w:id="0" w:name="ny"/>
      <w:r>
        <w:rPr>
          <w:rFonts w:hint="eastAsia" w:ascii="楷体" w:hAnsi="楷体" w:eastAsia="楷体" w:cs="楷体"/>
          <w:b/>
          <w:bCs/>
        </w:rPr>
        <w:instrText xml:space="preserve">2021</w:instrText>
      </w:r>
      <w:bookmarkEnd w:id="0"/>
      <w:r>
        <w:rPr>
          <w:rFonts w:hint="eastAsia" w:ascii="楷体" w:hAnsi="楷体" w:eastAsia="楷体" w:cs="楷体"/>
          <w:b/>
          <w:bCs/>
        </w:rPr>
        <w:fldChar w:fldCharType="end"/>
      </w:r>
    </w:p>
    <w:p>
      <w:pPr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ab/>
      </w:r>
      <w:r>
        <w:rPr>
          <w:rFonts w:hint="eastAsia" w:ascii="楷体" w:hAnsi="楷体" w:eastAsia="楷体" w:cs="楷体"/>
          <w:b/>
          <w:bCs/>
        </w:rPr>
        <w:fldChar w:fldCharType="begin"/>
      </w:r>
      <w:r>
        <w:rPr>
          <w:rFonts w:hint="eastAsia" w:ascii="楷体" w:hAnsi="楷体" w:eastAsia="楷体" w:cs="楷体"/>
          <w:b/>
          <w:bCs/>
        </w:rPr>
        <w:instrText xml:space="preserve"> SET nm </w:instrText>
      </w:r>
      <w:r>
        <w:rPr>
          <w:rFonts w:hint="eastAsia" w:ascii="楷体" w:hAnsi="楷体" w:eastAsia="楷体" w:cs="楷体"/>
          <w:b/>
          <w:bCs/>
        </w:rPr>
        <w:fldChar w:fldCharType="begin"/>
      </w:r>
      <w:r>
        <w:rPr>
          <w:rFonts w:hint="eastAsia" w:ascii="楷体" w:hAnsi="楷体" w:eastAsia="楷体" w:cs="楷体"/>
          <w:b/>
          <w:bCs/>
        </w:rPr>
        <w:instrText xml:space="preserve"> DATE \@ M </w:instrText>
      </w:r>
      <w:r>
        <w:rPr>
          <w:rFonts w:hint="eastAsia" w:ascii="楷体" w:hAnsi="楷体" w:eastAsia="楷体" w:cs="楷体"/>
          <w:b/>
          <w:bCs/>
        </w:rPr>
        <w:fldChar w:fldCharType="separate"/>
      </w:r>
      <w:r>
        <w:rPr>
          <w:rFonts w:hint="eastAsia" w:ascii="楷体" w:hAnsi="楷体" w:eastAsia="楷体" w:cs="楷体"/>
          <w:b/>
          <w:bCs/>
        </w:rPr>
        <w:instrText xml:space="preserve">12</w:instrText>
      </w:r>
      <w:r>
        <w:rPr>
          <w:rFonts w:hint="eastAsia" w:ascii="楷体" w:hAnsi="楷体" w:eastAsia="楷体" w:cs="楷体"/>
          <w:b/>
          <w:bCs/>
        </w:rPr>
        <w:fldChar w:fldCharType="end"/>
      </w:r>
      <w:r>
        <w:rPr>
          <w:rFonts w:hint="eastAsia" w:ascii="楷体" w:hAnsi="楷体" w:eastAsia="楷体" w:cs="楷体"/>
          <w:b/>
          <w:bCs/>
        </w:rPr>
        <w:instrText xml:space="preserve"> </w:instrText>
      </w:r>
      <w:r>
        <w:rPr>
          <w:rFonts w:hint="eastAsia" w:ascii="楷体" w:hAnsi="楷体" w:eastAsia="楷体" w:cs="楷体"/>
          <w:b/>
          <w:bCs/>
        </w:rPr>
        <w:fldChar w:fldCharType="separate"/>
      </w:r>
      <w:bookmarkStart w:id="1" w:name="nm"/>
      <w:r>
        <w:rPr>
          <w:rFonts w:hint="eastAsia" w:ascii="楷体" w:hAnsi="楷体" w:eastAsia="楷体" w:cs="楷体"/>
          <w:b/>
          <w:bCs/>
        </w:rPr>
        <w:instrText xml:space="preserve">10</w:instrText>
      </w:r>
      <w:bookmarkEnd w:id="1"/>
      <w:r>
        <w:rPr>
          <w:rFonts w:hint="eastAsia" w:ascii="楷体" w:hAnsi="楷体" w:eastAsia="楷体" w:cs="楷体"/>
          <w:b/>
          <w:bCs/>
        </w:rPr>
        <w:fldChar w:fldCharType="end"/>
      </w:r>
    </w:p>
    <w:p>
      <w:pPr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instrText xml:space="preserve"> </w:instrText>
      </w:r>
    </w:p>
    <w:p>
      <w:pPr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ab/>
      </w:r>
      <w:r>
        <w:rPr>
          <w:rFonts w:hint="eastAsia" w:ascii="楷体" w:hAnsi="楷体" w:eastAsia="楷体" w:cs="楷体"/>
          <w:b/>
          <w:bCs/>
        </w:rPr>
        <w:fldChar w:fldCharType="begin"/>
      </w:r>
      <w:r>
        <w:rPr>
          <w:rFonts w:hint="eastAsia" w:ascii="楷体" w:hAnsi="楷体" w:eastAsia="楷体" w:cs="楷体"/>
          <w:b/>
          <w:bCs/>
        </w:rPr>
        <w:instrText xml:space="preserve"> IF </w:instrText>
      </w:r>
      <w:r>
        <w:rPr>
          <w:rFonts w:hint="eastAsia" w:ascii="楷体" w:hAnsi="楷体" w:eastAsia="楷体" w:cs="楷体"/>
          <w:b/>
          <w:bCs/>
        </w:rPr>
        <w:fldChar w:fldCharType="begin"/>
      </w:r>
      <w:r>
        <w:rPr>
          <w:rFonts w:hint="eastAsia" w:ascii="楷体" w:hAnsi="楷体" w:eastAsia="楷体" w:cs="楷体"/>
          <w:b/>
          <w:bCs/>
        </w:rPr>
        <w:instrText xml:space="preserve"> nm </w:instrText>
      </w:r>
      <w:r>
        <w:rPr>
          <w:rFonts w:hint="eastAsia" w:ascii="楷体" w:hAnsi="楷体" w:eastAsia="楷体" w:cs="楷体"/>
          <w:b/>
          <w:bCs/>
        </w:rPr>
        <w:fldChar w:fldCharType="separate"/>
      </w:r>
      <w:r>
        <w:rPr>
          <w:rFonts w:hint="eastAsia" w:ascii="楷体" w:hAnsi="楷体" w:eastAsia="楷体" w:cs="楷体"/>
          <w:b/>
          <w:bCs/>
        </w:rPr>
        <w:instrText xml:space="preserve">10</w:instrText>
      </w:r>
      <w:r>
        <w:rPr>
          <w:rFonts w:hint="eastAsia" w:ascii="楷体" w:hAnsi="楷体" w:eastAsia="楷体" w:cs="楷体"/>
          <w:b/>
          <w:bCs/>
        </w:rPr>
        <w:fldChar w:fldCharType="end"/>
      </w:r>
      <w:r>
        <w:rPr>
          <w:rFonts w:hint="eastAsia" w:ascii="楷体" w:hAnsi="楷体" w:eastAsia="楷体" w:cs="楷体"/>
          <w:b/>
          <w:bCs/>
        </w:rPr>
        <w:instrText xml:space="preserve"> &gt; 2 </w:instrText>
      </w:r>
    </w:p>
    <w:p>
      <w:pPr>
        <w:ind w:firstLine="420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instrText xml:space="preserve">  </w:instrText>
      </w:r>
      <w:r>
        <w:rPr>
          <w:rFonts w:hint="eastAsia" w:ascii="楷体" w:hAnsi="楷体" w:eastAsia="楷体" w:cs="楷体"/>
          <w:b/>
          <w:bCs/>
        </w:rPr>
        <w:fldChar w:fldCharType="begin"/>
      </w:r>
      <w:r>
        <w:rPr>
          <w:rFonts w:hint="eastAsia" w:ascii="楷体" w:hAnsi="楷体" w:eastAsia="楷体" w:cs="楷体"/>
          <w:b/>
          <w:bCs/>
        </w:rPr>
        <w:instrText xml:space="preserve"> IF </w:instrText>
      </w:r>
      <w:r>
        <w:rPr>
          <w:rFonts w:hint="eastAsia" w:ascii="楷体" w:hAnsi="楷体" w:eastAsia="楷体" w:cs="楷体"/>
          <w:b/>
          <w:bCs/>
        </w:rPr>
        <w:fldChar w:fldCharType="begin"/>
      </w:r>
      <w:r>
        <w:rPr>
          <w:rFonts w:hint="eastAsia" w:ascii="楷体" w:hAnsi="楷体" w:eastAsia="楷体" w:cs="楷体"/>
          <w:b/>
          <w:bCs/>
        </w:rPr>
        <w:instrText xml:space="preserve"> nm </w:instrText>
      </w:r>
      <w:r>
        <w:rPr>
          <w:rFonts w:hint="eastAsia" w:ascii="楷体" w:hAnsi="楷体" w:eastAsia="楷体" w:cs="楷体"/>
          <w:b/>
          <w:bCs/>
        </w:rPr>
        <w:fldChar w:fldCharType="separate"/>
      </w:r>
      <w:r>
        <w:rPr>
          <w:rFonts w:hint="eastAsia" w:ascii="楷体" w:hAnsi="楷体" w:eastAsia="楷体" w:cs="楷体"/>
          <w:b/>
          <w:bCs/>
        </w:rPr>
        <w:instrText xml:space="preserve">10</w:instrText>
      </w:r>
      <w:r>
        <w:rPr>
          <w:rFonts w:hint="eastAsia" w:ascii="楷体" w:hAnsi="楷体" w:eastAsia="楷体" w:cs="楷体"/>
          <w:b/>
          <w:bCs/>
        </w:rPr>
        <w:fldChar w:fldCharType="end"/>
      </w:r>
      <w:r>
        <w:rPr>
          <w:rFonts w:hint="eastAsia" w:ascii="楷体" w:hAnsi="楷体" w:eastAsia="楷体" w:cs="楷体"/>
          <w:b/>
          <w:bCs/>
        </w:rPr>
        <w:instrText xml:space="preserve"> &lt; 8  "二"   一</w:instrText>
      </w:r>
      <w:r>
        <w:rPr>
          <w:rFonts w:hint="eastAsia" w:ascii="楷体" w:hAnsi="楷体" w:eastAsia="楷体" w:cs="楷体"/>
          <w:b/>
          <w:bCs/>
        </w:rPr>
        <w:fldChar w:fldCharType="separate"/>
      </w:r>
      <w:r>
        <w:rPr>
          <w:rFonts w:hint="eastAsia" w:ascii="楷体" w:hAnsi="楷体" w:eastAsia="楷体" w:cs="楷体"/>
          <w:b/>
          <w:bCs/>
        </w:rPr>
        <w:instrText xml:space="preserve">一</w:instrText>
      </w:r>
      <w:r>
        <w:rPr>
          <w:rFonts w:hint="eastAsia" w:ascii="楷体" w:hAnsi="楷体" w:eastAsia="楷体" w:cs="楷体"/>
          <w:b/>
          <w:bCs/>
        </w:rPr>
        <w:fldChar w:fldCharType="end"/>
      </w:r>
      <w:r>
        <w:rPr>
          <w:rFonts w:hint="eastAsia" w:ascii="楷体" w:hAnsi="楷体" w:eastAsia="楷体" w:cs="楷体"/>
          <w:b/>
          <w:bCs/>
        </w:rPr>
        <w:instrText xml:space="preserve"> </w:instrText>
      </w:r>
    </w:p>
    <w:p>
      <w:pPr>
        <w:ind w:firstLine="420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instrText xml:space="preserve">"一"  </w:instrText>
      </w:r>
      <w:r>
        <w:rPr>
          <w:rFonts w:hint="eastAsia" w:ascii="楷体" w:hAnsi="楷体" w:eastAsia="楷体" w:cs="楷体"/>
          <w:b/>
          <w:bCs/>
        </w:rPr>
        <w:fldChar w:fldCharType="separate"/>
      </w:r>
      <w:r>
        <w:rPr>
          <w:rFonts w:hint="eastAsia" w:ascii="楷体" w:hAnsi="楷体" w:eastAsia="楷体" w:cs="楷体"/>
          <w:b/>
          <w:bCs/>
        </w:rPr>
        <w:instrText xml:space="preserve">一</w:instrText>
      </w:r>
      <w:r>
        <w:rPr>
          <w:rFonts w:hint="eastAsia" w:ascii="楷体" w:hAnsi="楷体" w:eastAsia="楷体" w:cs="楷体"/>
          <w:b/>
          <w:bCs/>
        </w:rPr>
        <w:fldChar w:fldCharType="end"/>
      </w:r>
    </w:p>
    <w:p>
      <w:pPr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ab/>
      </w:r>
      <w:r>
        <w:rPr>
          <w:rFonts w:hint="eastAsia" w:ascii="楷体" w:hAnsi="楷体" w:eastAsia="楷体" w:cs="楷体"/>
          <w:b/>
          <w:bCs/>
        </w:rPr>
        <w:instrText xml:space="preserve"> </w:instrTex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</w:rPr>
        <w:instrText xml:space="preserve"> </w:instrText>
      </w:r>
      <w:r>
        <w:rPr>
          <w:rFonts w:hint="eastAsia" w:ascii="楷体" w:hAnsi="楷体" w:eastAsia="楷体" w:cs="楷体"/>
          <w:b/>
          <w:bCs/>
        </w:rPr>
        <w:fldChar w:fldCharType="separate"/>
      </w:r>
      <w:r>
        <w:rPr>
          <w:rFonts w:hint="eastAsia" w:ascii="楷体" w:hAnsi="楷体" w:eastAsia="楷体" w:cs="楷体"/>
          <w:b/>
          <w:bCs/>
        </w:rPr>
        <w:t>一</w:t>
      </w:r>
      <w:r>
        <w:rPr>
          <w:rFonts w:hint="eastAsia" w:ascii="楷体" w:hAnsi="楷体" w:eastAsia="楷体" w:cs="楷体"/>
          <w:b/>
          <w:bCs/>
        </w:rPr>
        <w:fldChar w:fldCharType="end"/>
      </w:r>
      <w:r>
        <w:rPr>
          <w:rFonts w:hint="eastAsia" w:ascii="楷体" w:hAnsi="楷体" w:eastAsia="楷体" w:cs="楷体"/>
          <w:b/>
          <w:bCs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学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期课程考试试卷</w:t>
      </w:r>
    </w:p>
    <w:tbl>
      <w:tblPr>
        <w:tblStyle w:val="8"/>
        <w:tblW w:w="0" w:type="auto"/>
        <w:tblInd w:w="9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162"/>
        <w:gridCol w:w="1394"/>
        <w:gridCol w:w="979"/>
        <w:gridCol w:w="1308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考试科目：</w:t>
            </w:r>
          </w:p>
        </w:tc>
        <w:tc>
          <w:tcPr>
            <w:tcW w:w="3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试卷类型： 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A/B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20" w:hRule="exact"/>
        </w:trPr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课程代码：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考试时长：</w:t>
            </w: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 xml:space="preserve"> 分钟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考试方式：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开/闭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开课学院：</w:t>
            </w:r>
          </w:p>
        </w:tc>
        <w:tc>
          <w:tcPr>
            <w:tcW w:w="3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适用年级：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b/>
          <w:bCs/>
          <w:sz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ind w:firstLine="840" w:firstLineChars="400"/>
        <w:rPr>
          <w:rFonts w:hint="eastAsia"/>
          <w:u w:val="single"/>
        </w:rPr>
      </w:pPr>
      <w:r>
        <w:rPr>
          <w:rFonts w:hint="eastAsia"/>
        </w:rPr>
        <w:t>学院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班级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学号</w:t>
      </w:r>
      <w:r>
        <w:rPr>
          <w:rFonts w:hint="eastAsia"/>
          <w:u w:val="single"/>
        </w:rPr>
        <w:t xml:space="preserve">              </w:t>
      </w:r>
    </w:p>
    <w:tbl>
      <w:tblPr>
        <w:tblStyle w:val="7"/>
        <w:tblW w:w="8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895"/>
        <w:gridCol w:w="1336"/>
        <w:gridCol w:w="1245"/>
        <w:gridCol w:w="1173"/>
        <w:gridCol w:w="1591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阅卷人</w:t>
            </w:r>
          </w:p>
        </w:tc>
        <w:tc>
          <w:tcPr>
            <w:tcW w:w="624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vAlign w:val="center"/>
          </w:tcPr>
          <w:p>
            <w:pPr>
              <w:jc w:val="center"/>
            </w:pPr>
          </w:p>
        </w:tc>
      </w:tr>
    </w:tbl>
    <w:p>
      <w:pPr>
        <w:numPr>
          <w:ilvl w:val="0"/>
          <w:numId w:val="0"/>
        </w:numPr>
        <w:tabs>
          <w:tab w:val="left" w:pos="9306"/>
        </w:tabs>
        <w:spacing w:line="360" w:lineRule="auto"/>
        <w:rPr>
          <w:b w:val="0"/>
          <w:bCs w:val="0"/>
          <w:sz w:val="21"/>
          <w:szCs w:val="21"/>
        </w:rPr>
      </w:pPr>
      <w:bookmarkStart w:id="2" w:name="_GoBack"/>
      <w:bookmarkEnd w:id="2"/>
      <w:r>
        <w:rPr>
          <w:b w:val="0"/>
          <w:bCs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73025</wp:posOffset>
                </wp:positionV>
                <wp:extent cx="5238115" cy="1905000"/>
                <wp:effectExtent l="15875" t="15875" r="22860" b="22225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 考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生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  <w:t>承诺：</w:t>
                            </w:r>
                          </w:p>
                          <w:p>
                            <w:pPr>
                              <w:ind w:left="210" w:hanging="210" w:hangingChars="100"/>
                              <w:jc w:val="both"/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没有携带或已将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  <w:t>手机、智能手表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  <w:t>带有接收、发送、储存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  <w:t>功能设备关机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与其它非允许携带物品、资料等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  <w:t>放置监考老师指定位置；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按要求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  <w:t>清理干净整个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座位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  <w:t>（包括考生邻座）桌面和抽屉里的所有物品（无论是否属于考生本人）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  <w:t>已知晓并理解《中国矿业大学学生违纪处分管理规定》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等与考试相关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规定，承诺在考试中自觉遵守该规定，服从监考教师的安排，自觉遵守考试纪律，诚信考试，不违规、不作弊。如有违反，自愿按《中国矿业大学学生违纪处分管理规定》有关条款接受处理； </w:t>
                            </w:r>
                            <w:r>
                              <w:rPr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              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考生签名____________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.45pt;margin-top:5.75pt;height:150pt;width:412.4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onnNHtoAAAAJ&#10;AQAADwAAAGRycy9kb3ducmV2LnhtbE2PwU7DMBBE70j8g7VIXBC1XdpQQpwekNpyqUQL6tlNliQi&#10;XofYScvfsz3BaTWa0eybbHl2rRixD40nA3qiQCAVvmyoMvDxvrpfgAjRUmlbT2jgBwMs8+urzKal&#10;P9EOx32sBJdQSK2BOsYulTIUNTobJr5DYu/T985Gln0ly96euNy1cqpUIp1tiD/UtsOXGouv/eAM&#10;PG5fx+lqM/teb4vd4S3ZHObD3dqY2xutnkFEPMe/MFzwGR1yZjr6gcogWtbJEyf56jkI9hczzVOO&#10;Bh50okDmmfy/IP8FUEsDBBQAAAAIAIdO4kDZtslHSwIAAJcEAAAOAAAAZHJzL2Uyb0RvYy54bWyt&#10;VEtu2zAQ3RfoHQjua1l2XDtC5CBN4KJA+gHSHoCmKIsoyWFJ2pJ7gOYGXXXTfc+Vc3RIKamQdpFF&#10;tRA4muGbN29mdHbeaUUOwnkJpqT5ZEqJMBwqaXYl/fRx82JFiQ/MVEyBESU9Ck/P18+fnbW2EDNo&#10;QFXCEQQxvmhtSZsQbJFlnjdCMz8BKww6a3CaBTTdLqscaxFdq2w2nb7MWnCVdcCF9/j1qnfSAdE9&#10;BRDqWnJxBXyvhQk9qhOKBSzJN9J6uk5s61rw8L6uvQhElRQrDemNSfC8je9sfcaKnWO2kXygwJ5C&#10;4VFNmkmDSR+grlhgZO/kX1Bacgce6jDhoLO+kKQIVpFPH2lz0zArUi0otbcPovv/B8vfHT44Iiuc&#10;BEoM09jwu++3dz9+3f38RmZRntb6AqNuLMaF7hV0MTSW6u018M+eGLhsmNmJC+egbQSrkF4eb2aj&#10;qz2OjyDb9i1UmIftAySgrnY6AqIaBNGxNceH1oguEI4fF7P5Ks8XlHD05afz+WK5SDlYcX/dOh9e&#10;C9AkHkrqsPcJnh2ufYh0WHEfkuiDktVGKpUMt9teKkcODOdkk54B3Y/DlCFtSef5cjHtJRg7/Rhj&#10;mp5/YWgZcH+U1CVdjYOUiUREmtmBcNQvStaLF7ptN/RjC9URlXTQzzNuMx4acF8paXGWS+q/7JkT&#10;lKg3Brtxmp+cxOFPxsliOUPDjT3bsYcZjlAlDZT0x8vQL8zeOrlrMFPffwMX2MFaJm0j1Z7V0Hec&#10;1yT5sFtxIcZ2ivrzP1n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J5zR7aAAAACQEAAA8AAAAA&#10;AAAAAQAgAAAAIgAAAGRycy9kb3ducmV2LnhtbFBLAQIUABQAAAAIAIdO4kDZtslHSwIAAJcEAAAO&#10;AAAAAAAAAAEAIAAAACkBAABkcnMvZTJvRG9jLnhtbFBLBQYAAAAABgAGAFkBAADmBQAAAAA=&#10;">
                <v:fill on="t" focussize="0,0"/>
                <v:stroke weight="2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  <w:t xml:space="preserve"> 考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生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  <w:t>承诺：</w:t>
                      </w:r>
                    </w:p>
                    <w:p>
                      <w:pPr>
                        <w:ind w:left="210" w:hanging="210" w:hangingChars="100"/>
                        <w:jc w:val="both"/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  <w:t>．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没有携带或已将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  <w:t>手机、智能手表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等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  <w:t>带有接收、发送、储存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等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  <w:t>功能设备关机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与其它非允许携带物品、资料等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  <w:t>放置监考老师指定位置；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  <w:t>．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按要求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  <w:t>清理干净整个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座位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  <w:t>（包括考生邻座）桌面和抽屉里的所有物品（无论是否属于考生本人）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  <w:t>已知晓并理解《中国矿业大学学生违纪处分管理规定》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等与考试相关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1"/>
                          <w:szCs w:val="21"/>
                        </w:rPr>
                        <w:t xml:space="preserve">规定，承诺在考试中自觉遵守该规定，服从监考教师的安排，自觉遵守考试纪律，诚信考试，不违规、不作弊。如有违反，自愿按《中国矿业大学学生违纪处分管理规定》有关条款接受处理； </w:t>
                      </w:r>
                      <w:r>
                        <w:rPr>
                          <w:b w:val="0"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                                    </w:t>
                      </w: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考生签名____________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试卷中文采用宋体，1.5倍行距，标题（题型）四号字体，试题内容小四，其它外文、数字等字体字号由出卷老师自己确定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057" w:h="15309"/>
      <w:pgMar w:top="1304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0" w:firstLineChars="1500"/>
    </w:pPr>
    <w:r>
      <w:rPr>
        <w:rFonts w:hint="eastAsia"/>
        <w:kern w:val="0"/>
        <w:szCs w:val="21"/>
      </w:rPr>
      <w:t xml:space="preserve">中国矿业大学       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65"/>
        <w:tab w:val="left" w:pos="6950"/>
      </w:tabs>
      <w:rPr>
        <w:rFonts w:ascii="Arial" w:hAnsi="Arial" w:cs="Arial"/>
        <w:b/>
        <w:color w:val="333333"/>
        <w:sz w:val="21"/>
        <w:szCs w:val="21"/>
      </w:rPr>
    </w:pPr>
    <w:r>
      <w:rPr>
        <w:rFonts w:hint="eastAsia"/>
        <w:b/>
        <w:sz w:val="21"/>
        <w:szCs w:val="21"/>
      </w:rPr>
      <w:t>诚信关乎个人一生，公平竞争赢得尊重</w:t>
    </w:r>
    <w:r>
      <w:rPr>
        <w:rFonts w:hint="eastAsia" w:ascii="Arial" w:hAnsi="Arial" w:cs="Arial"/>
        <w:b/>
        <w:color w:val="333333"/>
        <w:sz w:val="21"/>
        <w:szCs w:val="21"/>
      </w:rPr>
      <w:t>。</w:t>
    </w:r>
  </w:p>
  <w:p>
    <w:pPr>
      <w:pStyle w:val="5"/>
      <w:tabs>
        <w:tab w:val="center" w:pos="4465"/>
        <w:tab w:val="left" w:pos="6950"/>
      </w:tabs>
      <w:jc w:val="left"/>
      <w:rPr>
        <w:rFonts w:ascii="Arial" w:hAnsi="Arial" w:cs="Arial"/>
        <w:b/>
        <w:color w:val="333333"/>
        <w:w w:val="87"/>
        <w:sz w:val="21"/>
        <w:szCs w:val="21"/>
      </w:rPr>
    </w:pPr>
    <w:r>
      <w:rPr>
        <w:rFonts w:hint="eastAsia" w:ascii="Arial" w:hAnsi="Arial" w:cs="Arial"/>
        <w:b/>
        <w:color w:val="333333"/>
        <w:w w:val="87"/>
      </w:rPr>
      <w:t>以下行为是严重作弊行为，学校将给予留校察看或开除学籍处分：1.替他人考试或由他人替考；2.通讯工具作弊；3.团伙作弊。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D7"/>
    <w:rsid w:val="000752E3"/>
    <w:rsid w:val="000C5B48"/>
    <w:rsid w:val="000D0EB6"/>
    <w:rsid w:val="00131072"/>
    <w:rsid w:val="00142901"/>
    <w:rsid w:val="001457F7"/>
    <w:rsid w:val="00150DE5"/>
    <w:rsid w:val="00173979"/>
    <w:rsid w:val="001A1179"/>
    <w:rsid w:val="001B1BE8"/>
    <w:rsid w:val="001E2005"/>
    <w:rsid w:val="001E5C66"/>
    <w:rsid w:val="002B4CBF"/>
    <w:rsid w:val="002D06F2"/>
    <w:rsid w:val="00300748"/>
    <w:rsid w:val="00306FA3"/>
    <w:rsid w:val="003345A9"/>
    <w:rsid w:val="00431494"/>
    <w:rsid w:val="004335E3"/>
    <w:rsid w:val="004874B4"/>
    <w:rsid w:val="004A73B1"/>
    <w:rsid w:val="004F5875"/>
    <w:rsid w:val="005073E0"/>
    <w:rsid w:val="00511233"/>
    <w:rsid w:val="00553592"/>
    <w:rsid w:val="00565EE4"/>
    <w:rsid w:val="005B5352"/>
    <w:rsid w:val="005C551C"/>
    <w:rsid w:val="0063422F"/>
    <w:rsid w:val="00663D0F"/>
    <w:rsid w:val="00704771"/>
    <w:rsid w:val="00712B7A"/>
    <w:rsid w:val="00730082"/>
    <w:rsid w:val="007D4647"/>
    <w:rsid w:val="007F769D"/>
    <w:rsid w:val="00806BF0"/>
    <w:rsid w:val="008326A9"/>
    <w:rsid w:val="008928D9"/>
    <w:rsid w:val="008D15C5"/>
    <w:rsid w:val="008F263E"/>
    <w:rsid w:val="009415FA"/>
    <w:rsid w:val="0096459B"/>
    <w:rsid w:val="00971DD9"/>
    <w:rsid w:val="009846FC"/>
    <w:rsid w:val="00997009"/>
    <w:rsid w:val="009C5EEF"/>
    <w:rsid w:val="00A11962"/>
    <w:rsid w:val="00A33232"/>
    <w:rsid w:val="00A75B84"/>
    <w:rsid w:val="00A84FEB"/>
    <w:rsid w:val="00AB24CB"/>
    <w:rsid w:val="00B065D7"/>
    <w:rsid w:val="00B25B62"/>
    <w:rsid w:val="00B30330"/>
    <w:rsid w:val="00B3400A"/>
    <w:rsid w:val="00B5452A"/>
    <w:rsid w:val="00B664C1"/>
    <w:rsid w:val="00B92A1D"/>
    <w:rsid w:val="00B92A49"/>
    <w:rsid w:val="00BA67FE"/>
    <w:rsid w:val="00C30757"/>
    <w:rsid w:val="00C415FC"/>
    <w:rsid w:val="00C927CB"/>
    <w:rsid w:val="00DA039A"/>
    <w:rsid w:val="00DB3EEE"/>
    <w:rsid w:val="00DC3970"/>
    <w:rsid w:val="00E174D0"/>
    <w:rsid w:val="00E20B58"/>
    <w:rsid w:val="00E35D62"/>
    <w:rsid w:val="00E826A8"/>
    <w:rsid w:val="00EB0365"/>
    <w:rsid w:val="00EF2400"/>
    <w:rsid w:val="00F50DB6"/>
    <w:rsid w:val="00F81F55"/>
    <w:rsid w:val="0433593E"/>
    <w:rsid w:val="0B3D2370"/>
    <w:rsid w:val="0CCF4733"/>
    <w:rsid w:val="1DEE019F"/>
    <w:rsid w:val="234958F8"/>
    <w:rsid w:val="2EC94CF9"/>
    <w:rsid w:val="32FA7E0B"/>
    <w:rsid w:val="33BC72B7"/>
    <w:rsid w:val="33CA6929"/>
    <w:rsid w:val="349542C5"/>
    <w:rsid w:val="364774DB"/>
    <w:rsid w:val="365A7183"/>
    <w:rsid w:val="37F52D97"/>
    <w:rsid w:val="457A12C2"/>
    <w:rsid w:val="48880D20"/>
    <w:rsid w:val="4C8347B9"/>
    <w:rsid w:val="4F945EB8"/>
    <w:rsid w:val="50B12261"/>
    <w:rsid w:val="54A210E5"/>
    <w:rsid w:val="5AD22196"/>
    <w:rsid w:val="5E855A33"/>
    <w:rsid w:val="5EE135D1"/>
    <w:rsid w:val="6690019F"/>
    <w:rsid w:val="6C174DA0"/>
    <w:rsid w:val="6C581C71"/>
    <w:rsid w:val="708F2359"/>
    <w:rsid w:val="73076581"/>
    <w:rsid w:val="73393320"/>
    <w:rsid w:val="782B7F92"/>
    <w:rsid w:val="7DC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character" w:styleId="12">
    <w:name w:val="Placeholder Text"/>
    <w:basedOn w:val="9"/>
    <w:unhideWhenUsed/>
    <w:qFormat/>
    <w:uiPriority w:val="99"/>
    <w:rPr>
      <w:color w:val="808080"/>
    </w:rPr>
  </w:style>
  <w:style w:type="character" w:customStyle="1" w:styleId="13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字符"/>
    <w:basedOn w:val="13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njut</Company>
  <Pages>4</Pages>
  <Words>124</Words>
  <Characters>707</Characters>
  <Lines>5</Lines>
  <Paragraphs>1</Paragraphs>
  <TotalTime>67</TotalTime>
  <ScaleCrop>false</ScaleCrop>
  <LinksUpToDate>false</LinksUpToDate>
  <CharactersWithSpaces>830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2021-10-22T09:26:00Z</dcterms:created>
  <dc:creator>jwc-kw</dc:creator>
  <cp:lastModifiedBy>。</cp:lastModifiedBy>
  <cp:lastPrinted>2021-12-06T07:50:25Z</cp:lastPrinted>
  <dcterms:modified xsi:type="dcterms:W3CDTF">2021-12-06T08:20:17Z</dcterms:modified>
  <dc:title>南京工业大学                  试题（ ）卷（开、闭）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50D7C7EF0A81490DA301A32177C7F448</vt:lpwstr>
  </property>
</Properties>
</file>